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9C65" w14:textId="25D79D84" w:rsidR="001C6F39" w:rsidRDefault="001C6F39" w:rsidP="001C6F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661258A2" wp14:editId="68DF2E31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A000" w14:textId="6960464A" w:rsidR="001C6F39" w:rsidRDefault="001C6F39" w:rsidP="001C6F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2D75846A" w14:textId="77777777" w:rsidR="001C6F39" w:rsidRDefault="001C6F39" w:rsidP="001C6F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4395377" w14:textId="3E5FFDDF" w:rsidR="001C6F39" w:rsidRPr="0096461F" w:rsidRDefault="001C6F39" w:rsidP="001C6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  <w:r w:rsidRPr="0096461F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Schedule </w:t>
      </w:r>
      <w:r w:rsidR="00CF4925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a Dental Check-</w:t>
      </w:r>
      <w:r w:rsidR="00E81905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U</w:t>
      </w:r>
      <w:r w:rsidR="00CF4925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p Suggested Social Media Captions</w:t>
      </w:r>
      <w:r w:rsidRPr="0096461F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:</w:t>
      </w:r>
    </w:p>
    <w:p w14:paraId="45559422" w14:textId="77777777" w:rsidR="001C6F39" w:rsidRPr="0096461F" w:rsidRDefault="001C6F39" w:rsidP="001C6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45223C2" w14:textId="039B1D55" w:rsidR="001C6F39" w:rsidRPr="0096461F" w:rsidRDefault="00CF4925" w:rsidP="001C6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Yu Mincho" w:hAnsiTheme="minorHAnsi" w:cstheme="minorHAnsi"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In </w:t>
      </w:r>
      <w:r w:rsidR="001C6F39" w:rsidRPr="0096461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English:</w:t>
      </w:r>
      <w:r w:rsidR="001C6F39" w:rsidRPr="0096461F">
        <w:rPr>
          <w:rStyle w:val="normaltextrun"/>
          <w:rFonts w:asciiTheme="minorHAnsi" w:eastAsia="Yu Mincho" w:hAnsiTheme="minorHAnsi" w:cstheme="minorHAnsi"/>
          <w:color w:val="000000"/>
          <w:shd w:val="clear" w:color="auto" w:fill="FFFFFF"/>
        </w:rPr>
        <w:t> </w:t>
      </w:r>
    </w:p>
    <w:p w14:paraId="44C2FEED" w14:textId="77777777" w:rsidR="001C6F39" w:rsidRPr="0096461F" w:rsidRDefault="001C6F39" w:rsidP="001C6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Yu Mincho" w:hAnsiTheme="minorHAnsi" w:cstheme="minorHAnsi"/>
          <w:color w:val="000000"/>
          <w:shd w:val="clear" w:color="auto" w:fill="FFFFFF"/>
        </w:rPr>
      </w:pPr>
    </w:p>
    <w:p w14:paraId="4BB3FA84" w14:textId="4552CB68" w:rsidR="001C6F39" w:rsidRPr="0096461F" w:rsidRDefault="001C6F39" w:rsidP="001C6F3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96461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Don’t forget to schedule your children’s dental check-up. Tooth decay and other oral health issues can lead to problems at school.</w:t>
      </w:r>
      <w:r w:rsidRPr="0096461F">
        <w:rPr>
          <w:rStyle w:val="eop"/>
          <w:rFonts w:asciiTheme="minorHAnsi" w:hAnsiTheme="minorHAnsi" w:cstheme="minorHAnsi"/>
          <w:color w:val="000000"/>
        </w:rPr>
        <w:t> </w:t>
      </w:r>
    </w:p>
    <w:p w14:paraId="529E7A29" w14:textId="77777777" w:rsidR="001C6F39" w:rsidRPr="0096461F" w:rsidRDefault="001C6F39" w:rsidP="001C6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6461F">
        <w:rPr>
          <w:rStyle w:val="eop"/>
          <w:rFonts w:asciiTheme="minorHAnsi" w:eastAsia="Yu Mincho" w:hAnsiTheme="minorHAnsi" w:cstheme="minorHAnsi"/>
          <w:color w:val="000000"/>
        </w:rPr>
        <w:t> </w:t>
      </w:r>
    </w:p>
    <w:p w14:paraId="24C1596D" w14:textId="15FEC095" w:rsidR="001C6F39" w:rsidRPr="0096461F" w:rsidRDefault="001C6F39" w:rsidP="001C6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96461F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Use hashtags: #SmileCalifornia</w:t>
      </w:r>
      <w:r w:rsidRPr="0096461F">
        <w:rPr>
          <w:rStyle w:val="eop"/>
          <w:rFonts w:asciiTheme="minorHAnsi" w:hAnsiTheme="minorHAnsi" w:cstheme="minorHAnsi"/>
          <w:b/>
          <w:bCs/>
          <w:color w:val="000000"/>
        </w:rPr>
        <w:t> </w:t>
      </w:r>
    </w:p>
    <w:p w14:paraId="7658211A" w14:textId="2DFACF05" w:rsidR="001C6F39" w:rsidRPr="0096461F" w:rsidRDefault="001C6F39" w:rsidP="001C6F39">
      <w:pPr>
        <w:rPr>
          <w:rFonts w:cstheme="minorHAnsi"/>
        </w:rPr>
      </w:pPr>
    </w:p>
    <w:p w14:paraId="0243EE0D" w14:textId="3786BA15" w:rsidR="001C6F39" w:rsidRPr="0096461F" w:rsidRDefault="00E523B8" w:rsidP="001C6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>
        <w:rPr>
          <w:rStyle w:val="normaltextrun"/>
          <w:rFonts w:asciiTheme="minorHAnsi" w:hAnsiTheme="minorHAnsi" w:cstheme="minorHAnsi"/>
          <w:color w:val="000000"/>
        </w:rPr>
        <w:t>En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="001C6F39" w:rsidRPr="0096461F">
        <w:rPr>
          <w:rStyle w:val="normaltextrun"/>
          <w:rFonts w:asciiTheme="minorHAnsi" w:hAnsiTheme="minorHAnsi" w:cstheme="minorHAnsi"/>
          <w:color w:val="000000"/>
        </w:rPr>
        <w:t>:</w:t>
      </w:r>
      <w:r w:rsidR="001C6F39" w:rsidRPr="0096461F">
        <w:rPr>
          <w:rStyle w:val="normaltextrun"/>
          <w:rFonts w:asciiTheme="minorHAnsi" w:hAnsiTheme="minorHAnsi" w:cstheme="minorHAnsi"/>
        </w:rPr>
        <w:t> </w:t>
      </w:r>
    </w:p>
    <w:p w14:paraId="6FF66087" w14:textId="77777777" w:rsidR="001C6F39" w:rsidRPr="0096461F" w:rsidRDefault="001C6F39" w:rsidP="001C6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CFB13EB" w14:textId="5756776B" w:rsidR="001C6F39" w:rsidRPr="0096461F" w:rsidRDefault="001C6F39" w:rsidP="001C6F3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96461F">
        <w:rPr>
          <w:rStyle w:val="normaltextrun"/>
          <w:rFonts w:asciiTheme="minorHAnsi" w:hAnsiTheme="minorHAnsi" w:cstheme="minorHAnsi"/>
        </w:rPr>
        <w:t>No </w:t>
      </w:r>
      <w:proofErr w:type="spellStart"/>
      <w:r w:rsidRPr="0096461F">
        <w:rPr>
          <w:rStyle w:val="normaltextrun"/>
          <w:rFonts w:asciiTheme="minorHAnsi" w:hAnsiTheme="minorHAnsi" w:cstheme="minorHAnsi"/>
        </w:rPr>
        <w:t>olvide</w:t>
      </w:r>
      <w:proofErr w:type="spellEnd"/>
      <w:r w:rsidRPr="0096461F">
        <w:rPr>
          <w:rStyle w:val="normaltextrun"/>
          <w:rFonts w:asciiTheme="minorHAnsi" w:hAnsiTheme="minorHAnsi" w:cstheme="minorHAnsi"/>
        </w:rPr>
        <w:t> </w:t>
      </w:r>
      <w:proofErr w:type="spellStart"/>
      <w:r w:rsidRPr="0096461F">
        <w:rPr>
          <w:rStyle w:val="normaltextrun"/>
          <w:rFonts w:asciiTheme="minorHAnsi" w:hAnsiTheme="minorHAnsi" w:cstheme="minorHAnsi"/>
        </w:rPr>
        <w:t>programar</w:t>
      </w:r>
      <w:proofErr w:type="spellEnd"/>
      <w:r w:rsidRPr="0096461F">
        <w:rPr>
          <w:rStyle w:val="normaltextrun"/>
          <w:rFonts w:asciiTheme="minorHAnsi" w:hAnsiTheme="minorHAnsi" w:cstheme="minorHAnsi"/>
        </w:rPr>
        <w:t> </w:t>
      </w:r>
      <w:proofErr w:type="spellStart"/>
      <w:r w:rsidRPr="0096461F">
        <w:rPr>
          <w:rStyle w:val="normaltextrun"/>
          <w:rFonts w:asciiTheme="minorHAnsi" w:hAnsiTheme="minorHAnsi" w:cstheme="minorHAnsi"/>
        </w:rPr>
        <w:t>el</w:t>
      </w:r>
      <w:proofErr w:type="spellEnd"/>
      <w:r w:rsidRPr="0096461F">
        <w:rPr>
          <w:rStyle w:val="normaltextrun"/>
          <w:rFonts w:asciiTheme="minorHAnsi" w:hAnsiTheme="minorHAnsi" w:cstheme="minorHAnsi"/>
        </w:rPr>
        <w:t> </w:t>
      </w:r>
      <w:proofErr w:type="spellStart"/>
      <w:r w:rsidRPr="0096461F">
        <w:rPr>
          <w:rStyle w:val="normaltextrun"/>
          <w:rFonts w:asciiTheme="minorHAnsi" w:hAnsiTheme="minorHAnsi" w:cstheme="minorHAnsi"/>
        </w:rPr>
        <w:t>chequeo</w:t>
      </w:r>
      <w:proofErr w:type="spellEnd"/>
      <w:r w:rsidRPr="0096461F">
        <w:rPr>
          <w:rStyle w:val="normaltextrun"/>
          <w:rFonts w:asciiTheme="minorHAnsi" w:hAnsiTheme="minorHAnsi" w:cstheme="minorHAnsi"/>
        </w:rPr>
        <w:t> dental de sus </w:t>
      </w:r>
      <w:proofErr w:type="spellStart"/>
      <w:r w:rsidRPr="0096461F">
        <w:rPr>
          <w:rStyle w:val="normaltextrun"/>
          <w:rFonts w:asciiTheme="minorHAnsi" w:hAnsiTheme="minorHAnsi" w:cstheme="minorHAnsi"/>
        </w:rPr>
        <w:t>hijos</w:t>
      </w:r>
      <w:proofErr w:type="spellEnd"/>
      <w:r w:rsidRPr="0096461F">
        <w:rPr>
          <w:rStyle w:val="normaltextrun"/>
          <w:rFonts w:asciiTheme="minorHAnsi" w:hAnsiTheme="minorHAnsi" w:cstheme="minorHAnsi"/>
        </w:rPr>
        <w:t> antes de que </w:t>
      </w:r>
      <w:proofErr w:type="spellStart"/>
      <w:r w:rsidRPr="0096461F">
        <w:rPr>
          <w:rStyle w:val="normaltextrun"/>
          <w:rFonts w:asciiTheme="minorHAnsi" w:hAnsiTheme="minorHAnsi" w:cstheme="minorHAnsi"/>
        </w:rPr>
        <w:t>comience</w:t>
      </w:r>
      <w:proofErr w:type="spellEnd"/>
      <w:r w:rsidRPr="0096461F">
        <w:rPr>
          <w:rStyle w:val="normaltextrun"/>
          <w:rFonts w:asciiTheme="minorHAnsi" w:hAnsiTheme="minorHAnsi" w:cstheme="minorHAnsi"/>
        </w:rPr>
        <w:t> </w:t>
      </w:r>
      <w:proofErr w:type="spellStart"/>
      <w:r w:rsidRPr="0096461F">
        <w:rPr>
          <w:rStyle w:val="normaltextrun"/>
          <w:rFonts w:asciiTheme="minorHAnsi" w:hAnsiTheme="minorHAnsi" w:cstheme="minorHAnsi"/>
        </w:rPr>
        <w:t>el</w:t>
      </w:r>
      <w:proofErr w:type="spellEnd"/>
      <w:r w:rsidRPr="0096461F">
        <w:rPr>
          <w:rStyle w:val="normaltextrun"/>
          <w:rFonts w:asciiTheme="minorHAnsi" w:hAnsiTheme="minorHAnsi" w:cstheme="minorHAnsi"/>
        </w:rPr>
        <w:t> </w:t>
      </w:r>
      <w:proofErr w:type="spellStart"/>
      <w:r w:rsidRPr="0096461F">
        <w:rPr>
          <w:rStyle w:val="normaltextrun"/>
          <w:rFonts w:asciiTheme="minorHAnsi" w:hAnsiTheme="minorHAnsi" w:cstheme="minorHAnsi"/>
        </w:rPr>
        <w:t>año</w:t>
      </w:r>
      <w:proofErr w:type="spellEnd"/>
      <w:r w:rsidRPr="0096461F">
        <w:rPr>
          <w:rStyle w:val="normaltextrun"/>
          <w:rFonts w:asciiTheme="minorHAnsi" w:hAnsiTheme="minorHAnsi" w:cstheme="minorHAnsi"/>
        </w:rPr>
        <w:t> escolar. Las caries y otros problemas de salud bucal pueden crear problemas en la escuel.</w:t>
      </w:r>
      <w:r w:rsidRPr="0096461F">
        <w:rPr>
          <w:rStyle w:val="eop"/>
          <w:rFonts w:asciiTheme="minorHAnsi" w:hAnsiTheme="minorHAnsi" w:cstheme="minorHAnsi"/>
        </w:rPr>
        <w:t> </w:t>
      </w:r>
    </w:p>
    <w:p w14:paraId="4738205F" w14:textId="77777777" w:rsidR="001C6F39" w:rsidRPr="0096461F" w:rsidRDefault="001C6F39" w:rsidP="001C6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6461F">
        <w:rPr>
          <w:rStyle w:val="eop"/>
          <w:rFonts w:asciiTheme="minorHAnsi" w:hAnsiTheme="minorHAnsi" w:cstheme="minorHAnsi"/>
        </w:rPr>
        <w:t> </w:t>
      </w:r>
    </w:p>
    <w:p w14:paraId="4F3EC795" w14:textId="44114283" w:rsidR="001C6F39" w:rsidRPr="0096461F" w:rsidRDefault="001C6F39" w:rsidP="001C6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96461F">
        <w:rPr>
          <w:rStyle w:val="normaltextrun"/>
          <w:rFonts w:asciiTheme="minorHAnsi" w:hAnsiTheme="minorHAnsi" w:cstheme="minorHAnsi"/>
          <w:b/>
          <w:bCs/>
        </w:rPr>
        <w:t>Utilize los hashtags: #SonrieCalifornia</w:t>
      </w:r>
      <w:r w:rsidRPr="0096461F">
        <w:rPr>
          <w:rStyle w:val="eop"/>
          <w:rFonts w:asciiTheme="minorHAnsi" w:hAnsiTheme="minorHAnsi" w:cstheme="minorHAnsi"/>
          <w:b/>
          <w:bCs/>
        </w:rPr>
        <w:t> </w:t>
      </w:r>
    </w:p>
    <w:p w14:paraId="09E4ADF0" w14:textId="77777777" w:rsidR="001C6F39" w:rsidRPr="001C6F39" w:rsidRDefault="001C6F39" w:rsidP="001C6F39"/>
    <w:sectPr w:rsidR="001C6F39" w:rsidRPr="001C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39"/>
    <w:rsid w:val="001C6F39"/>
    <w:rsid w:val="003E2E4B"/>
    <w:rsid w:val="0096461F"/>
    <w:rsid w:val="00CF4925"/>
    <w:rsid w:val="00E523B8"/>
    <w:rsid w:val="00E81905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1E45"/>
  <w15:chartTrackingRefBased/>
  <w15:docId w15:val="{FB3AB38E-262C-6541-883B-A02AC61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C6F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C6F39"/>
  </w:style>
  <w:style w:type="character" w:customStyle="1" w:styleId="eop">
    <w:name w:val="eop"/>
    <w:basedOn w:val="DefaultParagraphFont"/>
    <w:rsid w:val="001C6F39"/>
  </w:style>
  <w:style w:type="paragraph" w:styleId="Revision">
    <w:name w:val="Revision"/>
    <w:hidden/>
    <w:uiPriority w:val="99"/>
    <w:semiHidden/>
    <w:rsid w:val="00CF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2</cp:revision>
  <dcterms:created xsi:type="dcterms:W3CDTF">2021-12-07T20:47:00Z</dcterms:created>
  <dcterms:modified xsi:type="dcterms:W3CDTF">2021-12-07T20:47:00Z</dcterms:modified>
</cp:coreProperties>
</file>