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21E4" w14:textId="4FCC7C9F" w:rsidR="000C23FF" w:rsidRPr="00F46136" w:rsidRDefault="007E720B">
      <w:pPr>
        <w:rPr>
          <w:rFonts w:ascii="Arial" w:hAnsi="Arial" w:cs="Arial"/>
          <w:b/>
        </w:rPr>
      </w:pPr>
      <w:r>
        <w:rPr>
          <w:rFonts w:ascii="Arial" w:hAnsi="Arial" w:cs="Arial"/>
          <w:b/>
        </w:rPr>
        <w:t>Transcript</w:t>
      </w:r>
      <w:r w:rsidR="000C23FF" w:rsidRPr="00F46136">
        <w:rPr>
          <w:rFonts w:ascii="Arial" w:hAnsi="Arial" w:cs="Arial"/>
          <w:b/>
        </w:rPr>
        <w:t xml:space="preserve"> “Medi-Cal Has Dental Covered”</w:t>
      </w:r>
      <w:r w:rsidR="00EF326A">
        <w:rPr>
          <w:rFonts w:ascii="Arial" w:hAnsi="Arial" w:cs="Arial"/>
          <w:b/>
        </w:rPr>
        <w:t xml:space="preserve"> video</w:t>
      </w:r>
      <w:r w:rsidR="000C23FF" w:rsidRPr="00F46136">
        <w:rPr>
          <w:rFonts w:ascii="Arial" w:hAnsi="Arial" w:cs="Arial"/>
          <w:b/>
        </w:rPr>
        <w:t xml:space="preserve"> – English</w:t>
      </w:r>
      <w:r w:rsidR="00644742">
        <w:rPr>
          <w:rFonts w:ascii="Arial" w:hAnsi="Arial" w:cs="Arial"/>
          <w:b/>
        </w:rPr>
        <w:t xml:space="preserve"> (YouTube)</w:t>
      </w:r>
    </w:p>
    <w:p w14:paraId="27DF5B39" w14:textId="4D8060B0" w:rsidR="000C23FF" w:rsidRPr="00F46136" w:rsidRDefault="003301EF" w:rsidP="000C23FF">
      <w:pPr>
        <w:rPr>
          <w:rFonts w:ascii="Arial" w:hAnsi="Arial" w:cs="Arial"/>
        </w:rPr>
      </w:pPr>
      <w:hyperlink r:id="rId8" w:history="1">
        <w:r w:rsidR="00B90689">
          <w:rPr>
            <w:rStyle w:val="Hyperlink"/>
            <w:rFonts w:ascii="Arial" w:hAnsi="Arial" w:cs="Arial"/>
          </w:rPr>
          <w:t>https://www.youtube.com/watch?v=oAeBwuWRtdM</w:t>
        </w:r>
      </w:hyperlink>
    </w:p>
    <w:p w14:paraId="580D1F2A" w14:textId="539634FD" w:rsidR="000C23FF" w:rsidRPr="00F46136" w:rsidRDefault="000C23FF">
      <w:pPr>
        <w:rPr>
          <w:rFonts w:ascii="Arial" w:hAnsi="Arial" w:cs="Arial"/>
          <w:b/>
        </w:rPr>
      </w:pPr>
      <w:r w:rsidRPr="00F46136">
        <w:rPr>
          <w:rFonts w:ascii="Arial" w:hAnsi="Arial" w:cs="Arial"/>
          <w:b/>
        </w:rPr>
        <w:t xml:space="preserve">Duration: 1 minute, 34 seconds </w:t>
      </w:r>
    </w:p>
    <w:p w14:paraId="3E179D35" w14:textId="2AF6D837" w:rsidR="000C23FF" w:rsidRPr="00F46136" w:rsidRDefault="000C23FF">
      <w:pPr>
        <w:rPr>
          <w:rFonts w:ascii="Arial" w:hAnsi="Arial" w:cs="Arial"/>
          <w:b/>
        </w:rPr>
      </w:pPr>
    </w:p>
    <w:p w14:paraId="33BB720B" w14:textId="77777777" w:rsidR="009C6F19" w:rsidRDefault="00CD0AE8">
      <w:pPr>
        <w:rPr>
          <w:rFonts w:ascii="Arial" w:hAnsi="Arial" w:cs="Arial"/>
          <w:bCs/>
        </w:rPr>
      </w:pPr>
      <w:r w:rsidRPr="00F46136">
        <w:rPr>
          <w:rFonts w:ascii="Arial" w:hAnsi="Arial" w:cs="Arial"/>
          <w:bCs/>
          <w:i/>
          <w:iCs/>
        </w:rPr>
        <w:t>Speaker: Mom 1</w:t>
      </w:r>
      <w:r w:rsidR="007C335F" w:rsidRPr="00F46136">
        <w:rPr>
          <w:rFonts w:ascii="Arial" w:hAnsi="Arial" w:cs="Arial"/>
          <w:bCs/>
          <w:i/>
          <w:iCs/>
        </w:rPr>
        <w:t>-</w:t>
      </w:r>
      <w:r w:rsidRPr="00F46136">
        <w:rPr>
          <w:rFonts w:ascii="Arial" w:hAnsi="Arial" w:cs="Arial"/>
          <w:bCs/>
          <w:i/>
          <w:iCs/>
        </w:rPr>
        <w:t xml:space="preserve"> </w:t>
      </w:r>
      <w:r w:rsidRPr="00F46136">
        <w:rPr>
          <w:rFonts w:ascii="Arial" w:hAnsi="Arial" w:cs="Arial"/>
          <w:bCs/>
        </w:rPr>
        <w:t>Hi. Can I tell you a bit about your Medi-Cal benefits?</w:t>
      </w:r>
      <w:r w:rsidR="00EF3B23" w:rsidRPr="00F46136">
        <w:rPr>
          <w:rFonts w:ascii="Arial" w:hAnsi="Arial" w:cs="Arial"/>
          <w:bCs/>
        </w:rPr>
        <w:t xml:space="preserve"> Well, did you know, they don’t just cover doctor’s visits. They also cover dental visits at little or no cost to you! </w:t>
      </w:r>
    </w:p>
    <w:p w14:paraId="49CEA2C5" w14:textId="77777777" w:rsidR="009C6F19" w:rsidRDefault="009C6F19">
      <w:pPr>
        <w:rPr>
          <w:rFonts w:ascii="Arial" w:hAnsi="Arial" w:cs="Arial"/>
          <w:bCs/>
        </w:rPr>
      </w:pPr>
    </w:p>
    <w:p w14:paraId="5AD18747" w14:textId="3A716D40" w:rsidR="000C23FF" w:rsidRPr="00F46136" w:rsidRDefault="00644742">
      <w:pPr>
        <w:rPr>
          <w:rFonts w:ascii="Arial" w:hAnsi="Arial" w:cs="Arial"/>
          <w:bCs/>
        </w:rPr>
      </w:pPr>
      <w:r w:rsidRPr="00F46136">
        <w:rPr>
          <w:rFonts w:ascii="Arial" w:hAnsi="Arial" w:cs="Arial"/>
          <w:bCs/>
          <w:i/>
          <w:iCs/>
        </w:rPr>
        <w:t xml:space="preserve">Speaker: Mom 1- </w:t>
      </w:r>
      <w:r w:rsidR="0098391A" w:rsidRPr="00F46136">
        <w:rPr>
          <w:rFonts w:ascii="Arial" w:hAnsi="Arial" w:cs="Arial"/>
          <w:bCs/>
        </w:rPr>
        <w:t>That means Medi-Cal literally has you covered from your one-of-a-kind smile, all the way down to your toes</w:t>
      </w:r>
    </w:p>
    <w:p w14:paraId="20B96EC9" w14:textId="77777777" w:rsidR="004B6DE2" w:rsidRPr="00F46136" w:rsidRDefault="004B6DE2">
      <w:pPr>
        <w:rPr>
          <w:rFonts w:ascii="Arial" w:hAnsi="Arial" w:cs="Arial"/>
          <w:b/>
        </w:rPr>
      </w:pPr>
    </w:p>
    <w:p w14:paraId="23648E1E" w14:textId="77777777" w:rsidR="006B2273" w:rsidRDefault="007C335F">
      <w:pPr>
        <w:rPr>
          <w:rFonts w:ascii="Arial" w:hAnsi="Arial" w:cs="Arial"/>
          <w:bCs/>
        </w:rPr>
      </w:pPr>
      <w:r w:rsidRPr="00F46136">
        <w:rPr>
          <w:rFonts w:ascii="Arial" w:hAnsi="Arial" w:cs="Arial"/>
          <w:bCs/>
          <w:i/>
          <w:iCs/>
        </w:rPr>
        <w:t xml:space="preserve">Speaker: Mom 1- </w:t>
      </w:r>
      <w:r w:rsidR="00A67D60" w:rsidRPr="00F46136">
        <w:rPr>
          <w:rFonts w:ascii="Arial" w:hAnsi="Arial" w:cs="Arial"/>
          <w:bCs/>
        </w:rPr>
        <w:t xml:space="preserve">And best of all, your kids are covered too! As a matter of fact, they’re covered for two dental visits a year. </w:t>
      </w:r>
    </w:p>
    <w:p w14:paraId="41D003A0" w14:textId="77777777" w:rsidR="006B2273" w:rsidRDefault="006B2273">
      <w:pPr>
        <w:rPr>
          <w:rFonts w:ascii="Arial" w:hAnsi="Arial" w:cs="Arial"/>
          <w:bCs/>
        </w:rPr>
      </w:pPr>
    </w:p>
    <w:p w14:paraId="7EDF1FA3" w14:textId="6C5FB101" w:rsidR="00D62FD3" w:rsidRDefault="006B2273">
      <w:pPr>
        <w:rPr>
          <w:rFonts w:ascii="Arial" w:hAnsi="Arial" w:cs="Arial"/>
          <w:bCs/>
        </w:rPr>
      </w:pPr>
      <w:r w:rsidRPr="00F46136">
        <w:rPr>
          <w:rFonts w:ascii="Arial" w:hAnsi="Arial" w:cs="Arial"/>
          <w:bCs/>
          <w:i/>
          <w:iCs/>
        </w:rPr>
        <w:t xml:space="preserve">Speaker: Mom 1- </w:t>
      </w:r>
      <w:r w:rsidR="00A67D60" w:rsidRPr="00F46136">
        <w:rPr>
          <w:rFonts w:ascii="Arial" w:hAnsi="Arial" w:cs="Arial"/>
          <w:bCs/>
        </w:rPr>
        <w:t>So, if your little ones all the way up to age 21 need a check-up, a cleaning, some x-rays, protective molar sealants to help stop those cavities before they start, or anything like that, you really don’t need to worry. Because their teeth are already covered by Medi-Cal for free or at a low-cost.</w:t>
      </w:r>
    </w:p>
    <w:p w14:paraId="3862CD0A" w14:textId="4160D252" w:rsidR="00961C65" w:rsidRPr="00F46136" w:rsidRDefault="00961C65">
      <w:pPr>
        <w:rPr>
          <w:rFonts w:ascii="Arial" w:hAnsi="Arial" w:cs="Arial"/>
          <w:bCs/>
        </w:rPr>
      </w:pPr>
    </w:p>
    <w:p w14:paraId="024E7D49" w14:textId="0DF5BC62" w:rsidR="00587653" w:rsidRDefault="00961C65">
      <w:pPr>
        <w:rPr>
          <w:rFonts w:ascii="Arial" w:hAnsi="Arial" w:cs="Arial"/>
          <w:bCs/>
        </w:rPr>
      </w:pPr>
      <w:r w:rsidRPr="00F46136">
        <w:rPr>
          <w:rFonts w:ascii="Arial" w:hAnsi="Arial" w:cs="Arial"/>
          <w:bCs/>
          <w:i/>
          <w:iCs/>
        </w:rPr>
        <w:t xml:space="preserve">Speaker: Mom 1- </w:t>
      </w:r>
      <w:r w:rsidRPr="00F46136">
        <w:rPr>
          <w:rFonts w:ascii="Arial" w:hAnsi="Arial" w:cs="Arial"/>
          <w:bCs/>
        </w:rPr>
        <w:t xml:space="preserve">You might be thinking, this has got to be too good to be true. Well, it’s not. </w:t>
      </w:r>
    </w:p>
    <w:p w14:paraId="7BA1F043" w14:textId="77777777" w:rsidR="00587653" w:rsidRDefault="00587653">
      <w:pPr>
        <w:rPr>
          <w:rFonts w:ascii="Arial" w:hAnsi="Arial" w:cs="Arial"/>
          <w:bCs/>
        </w:rPr>
      </w:pPr>
    </w:p>
    <w:p w14:paraId="3A717DE3" w14:textId="4D9C5A0D" w:rsidR="00961C65" w:rsidRPr="00F46136" w:rsidRDefault="00587653">
      <w:pPr>
        <w:rPr>
          <w:rFonts w:ascii="Arial" w:hAnsi="Arial" w:cs="Arial"/>
          <w:b/>
        </w:rPr>
      </w:pPr>
      <w:r w:rsidRPr="00F46136">
        <w:rPr>
          <w:rFonts w:ascii="Arial" w:hAnsi="Arial" w:cs="Arial"/>
          <w:bCs/>
          <w:i/>
          <w:iCs/>
        </w:rPr>
        <w:t>Speaker: Mom 1</w:t>
      </w:r>
      <w:r>
        <w:rPr>
          <w:rFonts w:ascii="Arial" w:hAnsi="Arial" w:cs="Arial"/>
          <w:bCs/>
          <w:i/>
          <w:iCs/>
        </w:rPr>
        <w:t xml:space="preserve">- </w:t>
      </w:r>
      <w:r w:rsidR="00961C65" w:rsidRPr="00F46136">
        <w:rPr>
          <w:rFonts w:ascii="Arial" w:hAnsi="Arial" w:cs="Arial"/>
          <w:bCs/>
        </w:rPr>
        <w:t xml:space="preserve">All you have to do is go to SmileCalifornia.org, learn more about your covered services, and find a Medi-Cal dentist near you. </w:t>
      </w:r>
      <w:r w:rsidR="00C45CDE" w:rsidRPr="00F46136">
        <w:rPr>
          <w:rFonts w:ascii="Arial" w:hAnsi="Arial" w:cs="Arial"/>
          <w:bCs/>
        </w:rPr>
        <w:t>Then, call that dentist, schedule a check-up, and while you’re at it, as</w:t>
      </w:r>
      <w:r w:rsidR="00B74F6A" w:rsidRPr="00F46136">
        <w:rPr>
          <w:rFonts w:ascii="Arial" w:hAnsi="Arial" w:cs="Arial"/>
          <w:bCs/>
        </w:rPr>
        <w:t>k</w:t>
      </w:r>
      <w:r w:rsidR="00C45CDE" w:rsidRPr="00F46136">
        <w:rPr>
          <w:rFonts w:ascii="Arial" w:hAnsi="Arial" w:cs="Arial"/>
          <w:bCs/>
        </w:rPr>
        <w:t xml:space="preserve"> if your child is ready for molar sealants and Medi-Cal will do the rest. </w:t>
      </w:r>
    </w:p>
    <w:p w14:paraId="068581EE" w14:textId="77777777" w:rsidR="0099719B" w:rsidRPr="00F46136" w:rsidRDefault="0099719B">
      <w:pPr>
        <w:rPr>
          <w:rFonts w:ascii="Arial" w:hAnsi="Arial" w:cs="Arial"/>
          <w:b/>
        </w:rPr>
      </w:pPr>
    </w:p>
    <w:p w14:paraId="7FCC8C4E" w14:textId="0E9F73B2" w:rsidR="002E5A1D" w:rsidRPr="00F46136" w:rsidRDefault="00B74F6A">
      <w:pPr>
        <w:rPr>
          <w:rFonts w:ascii="Arial" w:hAnsi="Arial" w:cs="Arial"/>
          <w:bCs/>
        </w:rPr>
      </w:pPr>
      <w:r w:rsidRPr="00F46136">
        <w:rPr>
          <w:rFonts w:ascii="Arial" w:hAnsi="Arial" w:cs="Arial"/>
          <w:bCs/>
          <w:i/>
          <w:iCs/>
        </w:rPr>
        <w:t xml:space="preserve">Speaker: Mom 1- </w:t>
      </w:r>
      <w:r w:rsidRPr="00F46136">
        <w:rPr>
          <w:rFonts w:ascii="Arial" w:hAnsi="Arial" w:cs="Arial"/>
          <w:bCs/>
        </w:rPr>
        <w:t>Medi-Cal cares about you and your family’s health. And since oral health is closely connected to overall health, they’re here to do everything they can to make sure you and your family are covered from head to toe.</w:t>
      </w:r>
    </w:p>
    <w:p w14:paraId="16263514" w14:textId="52CF09B2" w:rsidR="00B74F6A" w:rsidRPr="00F46136" w:rsidRDefault="00B74F6A">
      <w:pPr>
        <w:rPr>
          <w:rFonts w:ascii="Arial" w:hAnsi="Arial" w:cs="Arial"/>
          <w:bCs/>
        </w:rPr>
      </w:pPr>
    </w:p>
    <w:p w14:paraId="6340B88F" w14:textId="317E5E2D" w:rsidR="005E1B02" w:rsidRPr="00644742" w:rsidRDefault="00644742">
      <w:pPr>
        <w:rPr>
          <w:rFonts w:ascii="Arial" w:hAnsi="Arial" w:cs="Arial"/>
          <w:bCs/>
        </w:rPr>
      </w:pPr>
      <w:r w:rsidRPr="00644742">
        <w:rPr>
          <w:rFonts w:ascii="Arial" w:hAnsi="Arial" w:cs="Arial"/>
          <w:bCs/>
        </w:rPr>
        <w:t>On Screen: [</w:t>
      </w:r>
      <w:r w:rsidR="005E1B02" w:rsidRPr="00644742">
        <w:rPr>
          <w:rFonts w:ascii="Arial" w:hAnsi="Arial" w:cs="Arial"/>
          <w:bCs/>
        </w:rPr>
        <w:t>SmileCalifornia.org</w:t>
      </w:r>
      <w:r w:rsidRPr="00644742">
        <w:rPr>
          <w:rFonts w:ascii="Arial" w:hAnsi="Arial" w:cs="Arial"/>
          <w:bCs/>
        </w:rPr>
        <w:t>]</w:t>
      </w:r>
    </w:p>
    <w:p w14:paraId="57EFA682" w14:textId="77777777" w:rsidR="00644742" w:rsidRDefault="00644742">
      <w:pPr>
        <w:rPr>
          <w:rFonts w:ascii="Arial" w:hAnsi="Arial" w:cs="Arial"/>
          <w:bCs/>
          <w:i/>
          <w:iCs/>
        </w:rPr>
      </w:pPr>
    </w:p>
    <w:p w14:paraId="6BB3CBCD" w14:textId="714E4883" w:rsidR="00B74F6A" w:rsidRPr="00F46136" w:rsidRDefault="00B74F6A">
      <w:pPr>
        <w:rPr>
          <w:rFonts w:ascii="Arial" w:hAnsi="Arial" w:cs="Arial"/>
        </w:rPr>
      </w:pPr>
      <w:r w:rsidRPr="00F46136">
        <w:rPr>
          <w:rFonts w:ascii="Arial" w:hAnsi="Arial" w:cs="Arial"/>
          <w:bCs/>
          <w:i/>
          <w:iCs/>
        </w:rPr>
        <w:t xml:space="preserve">Speaker: Mom 1- </w:t>
      </w:r>
      <w:r w:rsidR="006748A0" w:rsidRPr="00F46136">
        <w:rPr>
          <w:rFonts w:ascii="Arial" w:hAnsi="Arial" w:cs="Arial"/>
          <w:bCs/>
        </w:rPr>
        <w:t xml:space="preserve">Find out more about your Medi-Cal dental benefit at SmileCalifornia.org. Make your appointment today! </w:t>
      </w:r>
    </w:p>
    <w:p w14:paraId="4DD6AC33" w14:textId="5E93A4CC" w:rsidR="00B7316D" w:rsidRDefault="00B7316D">
      <w:pPr>
        <w:rPr>
          <w:rFonts w:ascii="Arial" w:hAnsi="Arial" w:cs="Arial"/>
        </w:rPr>
      </w:pPr>
    </w:p>
    <w:p w14:paraId="612601D2" w14:textId="59B97EC7" w:rsidR="0056357E" w:rsidRPr="0056357E" w:rsidRDefault="0056357E">
      <w:pPr>
        <w:rPr>
          <w:rFonts w:ascii="Arial" w:hAnsi="Arial" w:cs="Arial"/>
          <w:b/>
          <w:bCs/>
        </w:rPr>
      </w:pPr>
      <w:r w:rsidRPr="0056357E">
        <w:rPr>
          <w:rFonts w:ascii="Arial" w:hAnsi="Arial" w:cs="Arial"/>
          <w:b/>
          <w:bCs/>
        </w:rPr>
        <w:t>End</w:t>
      </w:r>
      <w:r w:rsidR="002A72E0">
        <w:rPr>
          <w:rFonts w:ascii="Arial" w:hAnsi="Arial" w:cs="Arial"/>
          <w:b/>
          <w:bCs/>
        </w:rPr>
        <w:t>.</w:t>
      </w:r>
    </w:p>
    <w:sectPr w:rsidR="0056357E" w:rsidRPr="0056357E" w:rsidSect="00C80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FC"/>
    <w:rsid w:val="00003907"/>
    <w:rsid w:val="00086165"/>
    <w:rsid w:val="000C23FF"/>
    <w:rsid w:val="0010053A"/>
    <w:rsid w:val="0010262B"/>
    <w:rsid w:val="00116214"/>
    <w:rsid w:val="001300E3"/>
    <w:rsid w:val="001C0BDD"/>
    <w:rsid w:val="001D54F3"/>
    <w:rsid w:val="001F6606"/>
    <w:rsid w:val="00243D6D"/>
    <w:rsid w:val="00264988"/>
    <w:rsid w:val="00281636"/>
    <w:rsid w:val="002A72E0"/>
    <w:rsid w:val="002B1825"/>
    <w:rsid w:val="002E5A1D"/>
    <w:rsid w:val="00300FFD"/>
    <w:rsid w:val="00356FA6"/>
    <w:rsid w:val="003601CC"/>
    <w:rsid w:val="003814F7"/>
    <w:rsid w:val="0044672D"/>
    <w:rsid w:val="00476BFB"/>
    <w:rsid w:val="00482D02"/>
    <w:rsid w:val="004B6DE2"/>
    <w:rsid w:val="005169AF"/>
    <w:rsid w:val="00540698"/>
    <w:rsid w:val="0056357E"/>
    <w:rsid w:val="00587653"/>
    <w:rsid w:val="005D7B22"/>
    <w:rsid w:val="005E1B02"/>
    <w:rsid w:val="005E588E"/>
    <w:rsid w:val="00614E72"/>
    <w:rsid w:val="00621DC1"/>
    <w:rsid w:val="00625BBF"/>
    <w:rsid w:val="00644742"/>
    <w:rsid w:val="006453AA"/>
    <w:rsid w:val="006526AE"/>
    <w:rsid w:val="006748A0"/>
    <w:rsid w:val="00686ADB"/>
    <w:rsid w:val="006A6999"/>
    <w:rsid w:val="006B2273"/>
    <w:rsid w:val="00722D2C"/>
    <w:rsid w:val="00724EB9"/>
    <w:rsid w:val="007471E9"/>
    <w:rsid w:val="007A5C51"/>
    <w:rsid w:val="007B4A82"/>
    <w:rsid w:val="007C335F"/>
    <w:rsid w:val="007D7111"/>
    <w:rsid w:val="007E720B"/>
    <w:rsid w:val="007F174A"/>
    <w:rsid w:val="00817F03"/>
    <w:rsid w:val="00821742"/>
    <w:rsid w:val="008629CB"/>
    <w:rsid w:val="00886F7C"/>
    <w:rsid w:val="008B4C08"/>
    <w:rsid w:val="008D07BB"/>
    <w:rsid w:val="009378DF"/>
    <w:rsid w:val="00954FA4"/>
    <w:rsid w:val="00961C65"/>
    <w:rsid w:val="0098391A"/>
    <w:rsid w:val="0099719B"/>
    <w:rsid w:val="009B32CB"/>
    <w:rsid w:val="009B5543"/>
    <w:rsid w:val="009C629B"/>
    <w:rsid w:val="009C6F19"/>
    <w:rsid w:val="00A56D9E"/>
    <w:rsid w:val="00A67D60"/>
    <w:rsid w:val="00AC4E9F"/>
    <w:rsid w:val="00B31B78"/>
    <w:rsid w:val="00B7316D"/>
    <w:rsid w:val="00B74F6A"/>
    <w:rsid w:val="00B90689"/>
    <w:rsid w:val="00BA6E9A"/>
    <w:rsid w:val="00C02158"/>
    <w:rsid w:val="00C1674D"/>
    <w:rsid w:val="00C20AC4"/>
    <w:rsid w:val="00C45CDE"/>
    <w:rsid w:val="00C802AE"/>
    <w:rsid w:val="00C81493"/>
    <w:rsid w:val="00CC615B"/>
    <w:rsid w:val="00CD0AE8"/>
    <w:rsid w:val="00CD0FFC"/>
    <w:rsid w:val="00CD63DA"/>
    <w:rsid w:val="00CF6826"/>
    <w:rsid w:val="00D473E5"/>
    <w:rsid w:val="00D62FD3"/>
    <w:rsid w:val="00D631EE"/>
    <w:rsid w:val="00DC44FC"/>
    <w:rsid w:val="00DF1F53"/>
    <w:rsid w:val="00E44748"/>
    <w:rsid w:val="00E61C17"/>
    <w:rsid w:val="00E74BF7"/>
    <w:rsid w:val="00E754EF"/>
    <w:rsid w:val="00E939DF"/>
    <w:rsid w:val="00EC6937"/>
    <w:rsid w:val="00EF326A"/>
    <w:rsid w:val="00EF3B23"/>
    <w:rsid w:val="00F34B39"/>
    <w:rsid w:val="00F46136"/>
    <w:rsid w:val="00F47295"/>
    <w:rsid w:val="00F674B9"/>
    <w:rsid w:val="00F74E45"/>
    <w:rsid w:val="00F9430F"/>
    <w:rsid w:val="00FD5002"/>
    <w:rsid w:val="00FD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FFA0"/>
  <w15:chartTrackingRefBased/>
  <w15:docId w15:val="{BFD74CDB-5B2F-C240-88E8-7E207F6D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23FF"/>
    <w:pPr>
      <w:widowControl w:val="0"/>
      <w:autoSpaceDE w:val="0"/>
      <w:autoSpaceDN w:val="0"/>
      <w:ind w:left="123"/>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BBF"/>
    <w:rPr>
      <w:color w:val="0563C1"/>
      <w:u w:val="single"/>
    </w:rPr>
  </w:style>
  <w:style w:type="character" w:styleId="FollowedHyperlink">
    <w:name w:val="FollowedHyperlink"/>
    <w:basedOn w:val="DefaultParagraphFont"/>
    <w:uiPriority w:val="99"/>
    <w:semiHidden/>
    <w:unhideWhenUsed/>
    <w:rsid w:val="00625BBF"/>
    <w:rPr>
      <w:color w:val="954F72" w:themeColor="followedHyperlink"/>
      <w:u w:val="single"/>
    </w:rPr>
  </w:style>
  <w:style w:type="character" w:customStyle="1" w:styleId="Heading1Char">
    <w:name w:val="Heading 1 Char"/>
    <w:basedOn w:val="DefaultParagraphFont"/>
    <w:link w:val="Heading1"/>
    <w:uiPriority w:val="9"/>
    <w:rsid w:val="000C23FF"/>
    <w:rPr>
      <w:rFonts w:ascii="Arial" w:eastAsia="Arial" w:hAnsi="Arial" w:cs="Arial"/>
      <w:b/>
      <w:bCs/>
      <w:lang w:bidi="en-US"/>
    </w:rPr>
  </w:style>
  <w:style w:type="character" w:styleId="UnresolvedMention">
    <w:name w:val="Unresolved Mention"/>
    <w:basedOn w:val="DefaultParagraphFont"/>
    <w:uiPriority w:val="99"/>
    <w:semiHidden/>
    <w:unhideWhenUsed/>
    <w:rsid w:val="000C2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9938">
      <w:bodyDiv w:val="1"/>
      <w:marLeft w:val="0"/>
      <w:marRight w:val="0"/>
      <w:marTop w:val="0"/>
      <w:marBottom w:val="0"/>
      <w:divBdr>
        <w:top w:val="none" w:sz="0" w:space="0" w:color="auto"/>
        <w:left w:val="none" w:sz="0" w:space="0" w:color="auto"/>
        <w:bottom w:val="none" w:sz="0" w:space="0" w:color="auto"/>
        <w:right w:val="none" w:sz="0" w:space="0" w:color="auto"/>
      </w:divBdr>
    </w:div>
    <w:div w:id="567300604">
      <w:bodyDiv w:val="1"/>
      <w:marLeft w:val="0"/>
      <w:marRight w:val="0"/>
      <w:marTop w:val="0"/>
      <w:marBottom w:val="0"/>
      <w:divBdr>
        <w:top w:val="none" w:sz="0" w:space="0" w:color="auto"/>
        <w:left w:val="none" w:sz="0" w:space="0" w:color="auto"/>
        <w:bottom w:val="none" w:sz="0" w:space="0" w:color="auto"/>
        <w:right w:val="none" w:sz="0" w:space="0" w:color="auto"/>
      </w:divBdr>
    </w:div>
    <w:div w:id="845052023">
      <w:bodyDiv w:val="1"/>
      <w:marLeft w:val="0"/>
      <w:marRight w:val="0"/>
      <w:marTop w:val="0"/>
      <w:marBottom w:val="0"/>
      <w:divBdr>
        <w:top w:val="none" w:sz="0" w:space="0" w:color="auto"/>
        <w:left w:val="none" w:sz="0" w:space="0" w:color="auto"/>
        <w:bottom w:val="none" w:sz="0" w:space="0" w:color="auto"/>
        <w:right w:val="none" w:sz="0" w:space="0" w:color="auto"/>
      </w:divBdr>
    </w:div>
    <w:div w:id="892428623">
      <w:bodyDiv w:val="1"/>
      <w:marLeft w:val="0"/>
      <w:marRight w:val="0"/>
      <w:marTop w:val="0"/>
      <w:marBottom w:val="0"/>
      <w:divBdr>
        <w:top w:val="none" w:sz="0" w:space="0" w:color="auto"/>
        <w:left w:val="none" w:sz="0" w:space="0" w:color="auto"/>
        <w:bottom w:val="none" w:sz="0" w:space="0" w:color="auto"/>
        <w:right w:val="none" w:sz="0" w:space="0" w:color="auto"/>
      </w:divBdr>
    </w:div>
    <w:div w:id="1096707876">
      <w:bodyDiv w:val="1"/>
      <w:marLeft w:val="0"/>
      <w:marRight w:val="0"/>
      <w:marTop w:val="0"/>
      <w:marBottom w:val="0"/>
      <w:divBdr>
        <w:top w:val="none" w:sz="0" w:space="0" w:color="auto"/>
        <w:left w:val="none" w:sz="0" w:space="0" w:color="auto"/>
        <w:bottom w:val="none" w:sz="0" w:space="0" w:color="auto"/>
        <w:right w:val="none" w:sz="0" w:space="0" w:color="auto"/>
      </w:divBdr>
    </w:div>
    <w:div w:id="20209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AeBwuWRtd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4" ma:contentTypeDescription="Create a new document." ma:contentTypeScope="" ma:versionID="118d47c9c9a20d98b2cbc13b72d1424b">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2a35f114b1c0e55a356dcdb979905df6"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70905-F378-492E-A0D6-1588C86CBF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E46EB-F648-48AC-A105-030D82D85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E8A5E-37F6-4123-9B3B-55AEE646D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Chilton</dc:creator>
  <cp:keywords/>
  <dc:description/>
  <cp:lastModifiedBy>Salvador Cruz</cp:lastModifiedBy>
  <cp:revision>2</cp:revision>
  <cp:lastPrinted>2018-05-21T21:59:00Z</cp:lastPrinted>
  <dcterms:created xsi:type="dcterms:W3CDTF">2022-01-08T00:32:00Z</dcterms:created>
  <dcterms:modified xsi:type="dcterms:W3CDTF">2022-01-08T00:32:00Z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ies>
</file>