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0CF1E" w14:textId="49D75009" w:rsidR="00CF5083" w:rsidRDefault="00CF5083" w:rsidP="00CF5083">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rPr>
        <w:drawing>
          <wp:inline distT="0" distB="0" distL="0" distR="0" wp14:anchorId="79C45F16" wp14:editId="1FBC2C72">
            <wp:extent cx="1625537" cy="120700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5537" cy="1207008"/>
                    </a:xfrm>
                    <a:prstGeom prst="rect">
                      <a:avLst/>
                    </a:prstGeom>
                    <a:noFill/>
                    <a:ln>
                      <a:noFill/>
                    </a:ln>
                  </pic:spPr>
                </pic:pic>
              </a:graphicData>
            </a:graphic>
          </wp:inline>
        </w:drawing>
      </w:r>
      <w:r>
        <w:rPr>
          <w:rStyle w:val="eop"/>
          <w:rFonts w:ascii="Calibri" w:hAnsi="Calibri" w:cs="Calibri"/>
          <w:color w:val="000000"/>
          <w:sz w:val="22"/>
          <w:szCs w:val="22"/>
        </w:rPr>
        <w:t> </w:t>
      </w:r>
    </w:p>
    <w:p w14:paraId="5196A31D" w14:textId="77777777" w:rsidR="00CF5083" w:rsidRDefault="00CF5083" w:rsidP="00CF5083">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000000"/>
          <w:sz w:val="22"/>
          <w:szCs w:val="22"/>
        </w:rPr>
        <w:t> </w:t>
      </w:r>
    </w:p>
    <w:p w14:paraId="1AFC7B0F" w14:textId="5B72B06B" w:rsidR="00CF5083" w:rsidRPr="009E08DE" w:rsidRDefault="00F372C6" w:rsidP="00CF5083">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b/>
          <w:bCs/>
          <w:color w:val="000000"/>
          <w:u w:val="single"/>
          <w:shd w:val="clear" w:color="auto" w:fill="FFFFFF"/>
        </w:rPr>
        <w:t xml:space="preserve">Sealants for a Healthy Smile Social Post </w:t>
      </w:r>
      <w:r w:rsidR="00E47D42">
        <w:rPr>
          <w:rStyle w:val="normaltextrun"/>
          <w:rFonts w:asciiTheme="minorHAnsi" w:hAnsiTheme="minorHAnsi" w:cstheme="minorHAnsi"/>
          <w:b/>
          <w:bCs/>
          <w:color w:val="000000"/>
          <w:u w:val="single"/>
          <w:shd w:val="clear" w:color="auto" w:fill="FFFFFF"/>
        </w:rPr>
        <w:t>2</w:t>
      </w:r>
      <w:r w:rsidR="00CF5083" w:rsidRPr="009E08DE">
        <w:rPr>
          <w:rStyle w:val="normaltextrun"/>
          <w:rFonts w:asciiTheme="minorHAnsi" w:hAnsiTheme="minorHAnsi" w:cstheme="minorHAnsi"/>
          <w:b/>
          <w:bCs/>
          <w:color w:val="000000"/>
          <w:u w:val="single"/>
          <w:shd w:val="clear" w:color="auto" w:fill="FFFFFF"/>
        </w:rPr>
        <w:t>:</w:t>
      </w:r>
      <w:r w:rsidR="00CF5083" w:rsidRPr="009E08DE">
        <w:rPr>
          <w:rStyle w:val="eop"/>
          <w:rFonts w:asciiTheme="minorHAnsi" w:hAnsiTheme="minorHAnsi" w:cstheme="minorHAnsi"/>
          <w:color w:val="000000"/>
        </w:rPr>
        <w:t> </w:t>
      </w:r>
    </w:p>
    <w:p w14:paraId="6309BB06" w14:textId="77777777" w:rsidR="00CF5083" w:rsidRPr="009E08DE" w:rsidRDefault="00CF5083" w:rsidP="00CF5083">
      <w:pPr>
        <w:pStyle w:val="paragraph"/>
        <w:spacing w:before="0" w:beforeAutospacing="0" w:after="0" w:afterAutospacing="0"/>
        <w:textAlignment w:val="baseline"/>
        <w:rPr>
          <w:rFonts w:asciiTheme="minorHAnsi" w:hAnsiTheme="minorHAnsi" w:cstheme="minorHAnsi"/>
        </w:rPr>
      </w:pPr>
      <w:r w:rsidRPr="009E08DE">
        <w:rPr>
          <w:rStyle w:val="eop"/>
          <w:rFonts w:asciiTheme="minorHAnsi" w:hAnsiTheme="minorHAnsi" w:cstheme="minorHAnsi"/>
          <w:color w:val="000000"/>
        </w:rPr>
        <w:t> </w:t>
      </w:r>
    </w:p>
    <w:p w14:paraId="2C0DD0A3" w14:textId="47EAEDA6" w:rsidR="00F93248" w:rsidRPr="0031586F" w:rsidRDefault="00CF5083" w:rsidP="0031586F">
      <w:pPr>
        <w:pStyle w:val="paragraph"/>
        <w:spacing w:before="0" w:beforeAutospacing="0" w:after="0" w:afterAutospacing="0"/>
        <w:textAlignment w:val="baseline"/>
        <w:rPr>
          <w:rFonts w:asciiTheme="minorHAnsi" w:hAnsiTheme="minorHAnsi" w:cstheme="minorHAnsi"/>
        </w:rPr>
      </w:pPr>
      <w:r w:rsidRPr="009E08DE">
        <w:rPr>
          <w:rStyle w:val="normaltextrun"/>
          <w:rFonts w:asciiTheme="minorHAnsi" w:hAnsiTheme="minorHAnsi" w:cstheme="minorHAnsi"/>
          <w:color w:val="000000"/>
          <w:shd w:val="clear" w:color="auto" w:fill="FFFFFF"/>
        </w:rPr>
        <w:t>In English: </w:t>
      </w:r>
      <w:r w:rsidRPr="009E08DE">
        <w:rPr>
          <w:rStyle w:val="eop"/>
          <w:rFonts w:asciiTheme="minorHAnsi" w:hAnsiTheme="minorHAnsi" w:cstheme="minorHAnsi"/>
          <w:color w:val="000000"/>
        </w:rPr>
        <w:t> </w:t>
      </w:r>
    </w:p>
    <w:p w14:paraId="18895357" w14:textId="009CF2AA" w:rsidR="006E439F" w:rsidRPr="006E439F" w:rsidRDefault="006E439F" w:rsidP="006E439F">
      <w:pPr>
        <w:pStyle w:val="paragraph"/>
        <w:ind w:left="720"/>
        <w:textAlignment w:val="baseline"/>
        <w:rPr>
          <w:rFonts w:asciiTheme="minorHAnsi" w:hAnsiTheme="minorHAnsi" w:cstheme="minorHAnsi"/>
          <w:color w:val="262626"/>
          <w:shd w:val="clear" w:color="auto" w:fill="FFFFFF"/>
        </w:rPr>
      </w:pPr>
      <w:r w:rsidRPr="006E439F">
        <w:rPr>
          <w:rFonts w:asciiTheme="minorHAnsi" w:hAnsiTheme="minorHAnsi" w:cstheme="minorHAnsi"/>
          <w:color w:val="262626"/>
          <w:shd w:val="clear" w:color="auto" w:fill="FFFFFF"/>
        </w:rPr>
        <w:t>Sealants are protective coatings put on permanent molars to help keep them healthy</w:t>
      </w:r>
      <w:r>
        <w:rPr>
          <w:rFonts w:asciiTheme="minorHAnsi" w:hAnsiTheme="minorHAnsi" w:cstheme="minorHAnsi"/>
          <w:color w:val="262626"/>
          <w:shd w:val="clear" w:color="auto" w:fill="FFFFFF"/>
        </w:rPr>
        <w:t xml:space="preserve">. </w:t>
      </w:r>
      <w:r w:rsidRPr="006E439F">
        <w:rPr>
          <w:rFonts w:asciiTheme="minorHAnsi" w:hAnsiTheme="minorHAnsi" w:cstheme="minorHAnsi"/>
          <w:color w:val="262626"/>
          <w:shd w:val="clear" w:color="auto" w:fill="FFFFFF"/>
        </w:rPr>
        <w:t xml:space="preserve">Sealants are a great way to protect your children’s teeth from cavities. You should schedule an appointment for your children to get sealants when their permanent back teeth have grown in. </w:t>
      </w:r>
    </w:p>
    <w:p w14:paraId="5AEC7024" w14:textId="704D5144" w:rsidR="006E439F" w:rsidRPr="006E439F" w:rsidRDefault="006E439F" w:rsidP="006E439F">
      <w:pPr>
        <w:pStyle w:val="paragraph"/>
        <w:ind w:left="720"/>
        <w:textAlignment w:val="baseline"/>
        <w:rPr>
          <w:rFonts w:asciiTheme="minorHAnsi" w:hAnsiTheme="minorHAnsi" w:cstheme="minorHAnsi"/>
          <w:color w:val="262626"/>
          <w:shd w:val="clear" w:color="auto" w:fill="FFFFFF"/>
        </w:rPr>
      </w:pPr>
      <w:r w:rsidRPr="006E439F">
        <w:rPr>
          <w:rFonts w:asciiTheme="minorHAnsi" w:hAnsiTheme="minorHAnsi" w:cstheme="minorHAnsi"/>
          <w:color w:val="262626"/>
          <w:shd w:val="clear" w:color="auto" w:fill="FFFFFF"/>
        </w:rPr>
        <w:t xml:space="preserve">With your child’s Medi-Cal dental benefit, these quick and painless coatings are covered for children and youths under the age of 21. </w:t>
      </w:r>
    </w:p>
    <w:p w14:paraId="458EBE4A" w14:textId="5EBD7417" w:rsidR="004D685A" w:rsidRPr="004D685A" w:rsidRDefault="004D685A" w:rsidP="004D685A">
      <w:pPr>
        <w:pStyle w:val="paragraph"/>
        <w:ind w:left="720"/>
        <w:textAlignment w:val="baseline"/>
        <w:rPr>
          <w:rFonts w:asciiTheme="minorHAnsi" w:hAnsiTheme="minorHAnsi" w:cstheme="minorHAnsi"/>
          <w:color w:val="262626"/>
          <w:shd w:val="clear" w:color="auto" w:fill="FFFFFF"/>
        </w:rPr>
      </w:pPr>
      <w:r w:rsidRPr="004D685A">
        <w:rPr>
          <w:rFonts w:asciiTheme="minorHAnsi" w:hAnsiTheme="minorHAnsi" w:cstheme="minorHAnsi"/>
          <w:color w:val="262626"/>
          <w:shd w:val="clear" w:color="auto" w:fill="FFFFFF"/>
        </w:rPr>
        <w:t xml:space="preserve">Visit </w:t>
      </w:r>
      <w:hyperlink r:id="rId8" w:history="1">
        <w:r w:rsidRPr="004D685A">
          <w:rPr>
            <w:rStyle w:val="Hyperlink"/>
            <w:rFonts w:asciiTheme="minorHAnsi" w:hAnsiTheme="minorHAnsi" w:cstheme="minorHAnsi"/>
            <w:shd w:val="clear" w:color="auto" w:fill="FFFFFF"/>
          </w:rPr>
          <w:t>SmileCalifornia.org/Sealants</w:t>
        </w:r>
      </w:hyperlink>
      <w:r w:rsidRPr="004D685A">
        <w:rPr>
          <w:rFonts w:asciiTheme="minorHAnsi" w:hAnsiTheme="minorHAnsi" w:cstheme="minorHAnsi"/>
          <w:color w:val="262626"/>
          <w:shd w:val="clear" w:color="auto" w:fill="FFFFFF"/>
        </w:rPr>
        <w:t xml:space="preserve"> to find a Medi-Cal dentist and learn more about the importance of sealants for a healthy smile.</w:t>
      </w:r>
    </w:p>
    <w:p w14:paraId="1A1B56F2" w14:textId="0FBACC76" w:rsidR="00CF5083" w:rsidRPr="009E08DE" w:rsidRDefault="004D685A" w:rsidP="004D685A">
      <w:pPr>
        <w:pStyle w:val="paragraph"/>
        <w:spacing w:before="0" w:beforeAutospacing="0" w:after="0" w:afterAutospacing="0"/>
        <w:ind w:left="720"/>
        <w:textAlignment w:val="baseline"/>
        <w:rPr>
          <w:rFonts w:asciiTheme="minorHAnsi" w:hAnsiTheme="minorHAnsi" w:cstheme="minorHAnsi"/>
        </w:rPr>
      </w:pPr>
      <w:r>
        <w:rPr>
          <w:rFonts w:asciiTheme="minorHAnsi" w:hAnsiTheme="minorHAnsi" w:cstheme="minorHAnsi"/>
          <w:b/>
          <w:bCs/>
          <w:color w:val="262626"/>
          <w:shd w:val="clear" w:color="auto" w:fill="FFFFFF"/>
        </w:rPr>
        <w:t xml:space="preserve">Use hashtag: </w:t>
      </w:r>
      <w:r w:rsidRPr="004D685A">
        <w:rPr>
          <w:rFonts w:asciiTheme="minorHAnsi" w:hAnsiTheme="minorHAnsi" w:cstheme="minorHAnsi"/>
          <w:b/>
          <w:bCs/>
          <w:color w:val="262626"/>
          <w:shd w:val="clear" w:color="auto" w:fill="FFFFFF"/>
        </w:rPr>
        <w:t xml:space="preserve">#SmileCalifornia #SealantsForAHealthySmile </w:t>
      </w:r>
      <w:r w:rsidR="00B01113">
        <w:rPr>
          <w:rFonts w:asciiTheme="minorHAnsi" w:hAnsiTheme="minorHAnsi" w:cstheme="minorHAnsi"/>
          <w:b/>
          <w:bCs/>
          <w:color w:val="262626"/>
          <w:shd w:val="clear" w:color="auto" w:fill="FFFFFF"/>
        </w:rPr>
        <w:t>#SHS</w:t>
      </w:r>
    </w:p>
    <w:p w14:paraId="25E3462D" w14:textId="77777777" w:rsidR="00CF5083" w:rsidRPr="009E08DE" w:rsidRDefault="00CF5083" w:rsidP="00CF5083">
      <w:pPr>
        <w:pStyle w:val="paragraph"/>
        <w:spacing w:before="0" w:beforeAutospacing="0" w:after="0" w:afterAutospacing="0"/>
        <w:textAlignment w:val="baseline"/>
        <w:rPr>
          <w:rFonts w:asciiTheme="minorHAnsi" w:hAnsiTheme="minorHAnsi" w:cstheme="minorHAnsi"/>
        </w:rPr>
      </w:pPr>
      <w:r w:rsidRPr="009E08DE">
        <w:rPr>
          <w:rStyle w:val="eop"/>
          <w:rFonts w:asciiTheme="minorHAnsi" w:hAnsiTheme="minorHAnsi" w:cstheme="minorHAnsi"/>
        </w:rPr>
        <w:t> </w:t>
      </w:r>
    </w:p>
    <w:p w14:paraId="3E432414" w14:textId="77777777" w:rsidR="0047498E" w:rsidRPr="009E08DE" w:rsidRDefault="00CF5083" w:rsidP="0047498E">
      <w:pPr>
        <w:pStyle w:val="paragraph"/>
        <w:spacing w:before="0" w:beforeAutospacing="0" w:after="0" w:afterAutospacing="0"/>
        <w:textAlignment w:val="baseline"/>
        <w:rPr>
          <w:rFonts w:asciiTheme="minorHAnsi" w:hAnsiTheme="minorHAnsi" w:cstheme="minorHAnsi"/>
        </w:rPr>
      </w:pPr>
      <w:r w:rsidRPr="009E08DE">
        <w:rPr>
          <w:rStyle w:val="normaltextrun"/>
          <w:rFonts w:asciiTheme="minorHAnsi" w:hAnsiTheme="minorHAnsi" w:cstheme="minorHAnsi"/>
          <w:color w:val="000000"/>
        </w:rPr>
        <w:t>En Español:</w:t>
      </w:r>
      <w:r w:rsidRPr="009E08DE">
        <w:rPr>
          <w:rStyle w:val="normaltextrun"/>
          <w:rFonts w:asciiTheme="minorHAnsi" w:hAnsiTheme="minorHAnsi" w:cstheme="minorHAnsi"/>
        </w:rPr>
        <w:t> </w:t>
      </w:r>
      <w:r w:rsidRPr="009E08DE">
        <w:rPr>
          <w:rStyle w:val="eop"/>
          <w:rFonts w:asciiTheme="minorHAnsi" w:hAnsiTheme="minorHAnsi" w:cstheme="minorHAnsi"/>
        </w:rPr>
        <w:t> </w:t>
      </w:r>
    </w:p>
    <w:p w14:paraId="6E8893EF" w14:textId="77777777" w:rsidR="00B14BF8" w:rsidRPr="00BC298A" w:rsidRDefault="00B14BF8" w:rsidP="00B14BF8">
      <w:pPr>
        <w:rPr>
          <w:rFonts w:cstheme="minorHAnsi"/>
          <w:lang w:val="es-ES"/>
        </w:rPr>
      </w:pPr>
    </w:p>
    <w:p w14:paraId="288C14BB" w14:textId="77777777" w:rsidR="00C134BE" w:rsidRPr="00C134BE" w:rsidRDefault="00C134BE" w:rsidP="00C134BE">
      <w:pPr>
        <w:ind w:left="720"/>
        <w:rPr>
          <w:rFonts w:cstheme="minorHAnsi"/>
          <w:lang w:val="es-ES"/>
        </w:rPr>
      </w:pPr>
      <w:r w:rsidRPr="00C134BE">
        <w:rPr>
          <w:rFonts w:cstheme="minorHAnsi"/>
          <w:lang w:val="es-ES"/>
        </w:rPr>
        <w:t>Los selladores son capas protectoras que se colocan en las muelas permanentes para ayudar a mantenerlas saludables. Los selladores son una excelente manera de proteger los dientes de sus hijos contra las caries. Usted debería hacer una cita para que sus hijos obtengan selladores cuando le hayan salido sus dientes posteriores permanentes.</w:t>
      </w:r>
    </w:p>
    <w:p w14:paraId="21041863" w14:textId="77777777" w:rsidR="00C134BE" w:rsidRPr="00C134BE" w:rsidRDefault="00C134BE" w:rsidP="00C134BE">
      <w:pPr>
        <w:ind w:left="720"/>
        <w:rPr>
          <w:rFonts w:cstheme="minorHAnsi"/>
          <w:lang w:val="es-ES"/>
        </w:rPr>
      </w:pPr>
    </w:p>
    <w:p w14:paraId="4921E77A" w14:textId="719D08D1" w:rsidR="00633038" w:rsidRPr="00633038" w:rsidRDefault="00C134BE" w:rsidP="00C134BE">
      <w:pPr>
        <w:ind w:left="720"/>
        <w:rPr>
          <w:rFonts w:cstheme="minorHAnsi"/>
          <w:lang w:val="es-ES"/>
        </w:rPr>
      </w:pPr>
      <w:r w:rsidRPr="00C134BE">
        <w:rPr>
          <w:rFonts w:cstheme="minorHAnsi"/>
          <w:lang w:val="es-ES"/>
        </w:rPr>
        <w:t>Con el beneficio dental de Medi-Cal de su hijo, estas capas, que se aplican de forma rápida y sin dolor, están cubiertas para niños y jóvenes menores de 21 años.</w:t>
      </w:r>
      <w:r w:rsidR="00633038" w:rsidRPr="00633038">
        <w:rPr>
          <w:rFonts w:cstheme="minorHAnsi"/>
          <w:lang w:val="es-ES"/>
        </w:rPr>
        <w:br/>
      </w:r>
    </w:p>
    <w:p w14:paraId="3BAD990B" w14:textId="0E281AC2" w:rsidR="00633038" w:rsidRPr="00633038" w:rsidRDefault="00633038" w:rsidP="00C134BE">
      <w:pPr>
        <w:ind w:left="720"/>
        <w:rPr>
          <w:rFonts w:cstheme="minorHAnsi"/>
          <w:lang w:val="es-ES"/>
        </w:rPr>
      </w:pPr>
      <w:r w:rsidRPr="00633038">
        <w:rPr>
          <w:rFonts w:cstheme="minorHAnsi"/>
          <w:lang w:val="es-ES"/>
        </w:rPr>
        <w:t xml:space="preserve">Visite </w:t>
      </w:r>
      <w:hyperlink r:id="rId9" w:history="1">
        <w:r w:rsidRPr="00633038">
          <w:rPr>
            <w:rStyle w:val="Hyperlink"/>
            <w:rFonts w:cstheme="minorHAnsi"/>
            <w:lang w:val="es-ES"/>
          </w:rPr>
          <w:t>SonrieCalifornia.org/Selladores</w:t>
        </w:r>
      </w:hyperlink>
      <w:r w:rsidRPr="00633038">
        <w:rPr>
          <w:rFonts w:cstheme="minorHAnsi"/>
          <w:lang w:val="es-ES"/>
        </w:rPr>
        <w:t xml:space="preserve"> para encontrar un dentista de Medi-Cal y aprender más sobre la importancia de los selladores para una sonrisa saludable.</w:t>
      </w:r>
      <w:r w:rsidRPr="00633038">
        <w:rPr>
          <w:rFonts w:cstheme="minorHAnsi"/>
          <w:lang w:val="es-ES"/>
        </w:rPr>
        <w:br/>
      </w:r>
    </w:p>
    <w:p w14:paraId="0DD515AA" w14:textId="1C611CE4" w:rsidR="00633038" w:rsidRPr="00633038" w:rsidRDefault="00652B2F" w:rsidP="00652B2F">
      <w:pPr>
        <w:ind w:firstLine="720"/>
        <w:rPr>
          <w:rFonts w:cstheme="minorHAnsi"/>
          <w:b/>
          <w:bCs/>
          <w:lang w:val="es-ES"/>
        </w:rPr>
      </w:pPr>
      <w:r>
        <w:rPr>
          <w:rFonts w:cstheme="minorHAnsi"/>
          <w:b/>
          <w:bCs/>
          <w:lang w:val="es-ES"/>
        </w:rPr>
        <w:t xml:space="preserve">Use hashtags: </w:t>
      </w:r>
      <w:r w:rsidR="00633038" w:rsidRPr="00633038">
        <w:rPr>
          <w:rFonts w:cstheme="minorHAnsi"/>
          <w:b/>
          <w:bCs/>
          <w:lang w:val="es-ES"/>
        </w:rPr>
        <w:t>#So</w:t>
      </w:r>
      <w:r w:rsidR="00633038" w:rsidRPr="00633038">
        <w:rPr>
          <w:rFonts w:cstheme="minorHAnsi"/>
          <w:b/>
          <w:bCs/>
        </w:rPr>
        <w:t>nri</w:t>
      </w:r>
      <w:r w:rsidR="00633038" w:rsidRPr="00633038">
        <w:rPr>
          <w:rFonts w:cstheme="minorHAnsi"/>
          <w:b/>
          <w:bCs/>
          <w:lang w:val="es-ES"/>
        </w:rPr>
        <w:t>eCalifornia #Sel</w:t>
      </w:r>
      <w:r w:rsidR="00633038" w:rsidRPr="00633038">
        <w:rPr>
          <w:rFonts w:cstheme="minorHAnsi"/>
          <w:b/>
          <w:bCs/>
        </w:rPr>
        <w:t>ladoresParaUnaSonrisaSaludable</w:t>
      </w:r>
      <w:r w:rsidR="00633038" w:rsidRPr="00633038">
        <w:rPr>
          <w:rFonts w:cstheme="minorHAnsi"/>
          <w:b/>
          <w:bCs/>
          <w:lang w:val="es-ES"/>
        </w:rPr>
        <w:t xml:space="preserve"> #SSS</w:t>
      </w:r>
    </w:p>
    <w:p w14:paraId="210C1F53" w14:textId="77777777" w:rsidR="00AE687A" w:rsidRPr="00AE687A" w:rsidRDefault="00AE687A">
      <w:pPr>
        <w:rPr>
          <w:lang w:val="es-ES"/>
        </w:rPr>
      </w:pPr>
    </w:p>
    <w:sectPr w:rsidR="00AE687A" w:rsidRPr="00AE6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83"/>
    <w:rsid w:val="00025984"/>
    <w:rsid w:val="000E5439"/>
    <w:rsid w:val="0010129F"/>
    <w:rsid w:val="0014366B"/>
    <w:rsid w:val="00163FB4"/>
    <w:rsid w:val="001D24A5"/>
    <w:rsid w:val="001E02F3"/>
    <w:rsid w:val="0023251D"/>
    <w:rsid w:val="002F0D8B"/>
    <w:rsid w:val="002F4FD2"/>
    <w:rsid w:val="00303016"/>
    <w:rsid w:val="0031586F"/>
    <w:rsid w:val="0035122E"/>
    <w:rsid w:val="00384693"/>
    <w:rsid w:val="003A4088"/>
    <w:rsid w:val="00461C4D"/>
    <w:rsid w:val="0047498E"/>
    <w:rsid w:val="004B7F7C"/>
    <w:rsid w:val="004D685A"/>
    <w:rsid w:val="005548D7"/>
    <w:rsid w:val="00576096"/>
    <w:rsid w:val="005C0FBC"/>
    <w:rsid w:val="00633038"/>
    <w:rsid w:val="00652B2F"/>
    <w:rsid w:val="00666B7A"/>
    <w:rsid w:val="00681E3B"/>
    <w:rsid w:val="00686E15"/>
    <w:rsid w:val="006C412F"/>
    <w:rsid w:val="006E439F"/>
    <w:rsid w:val="00703194"/>
    <w:rsid w:val="00735555"/>
    <w:rsid w:val="00742077"/>
    <w:rsid w:val="00752B02"/>
    <w:rsid w:val="0078702F"/>
    <w:rsid w:val="007C03FB"/>
    <w:rsid w:val="00861E72"/>
    <w:rsid w:val="008B4315"/>
    <w:rsid w:val="008E1535"/>
    <w:rsid w:val="008E7C65"/>
    <w:rsid w:val="008F4B5E"/>
    <w:rsid w:val="009747DB"/>
    <w:rsid w:val="00993B47"/>
    <w:rsid w:val="009C42EE"/>
    <w:rsid w:val="009E08DE"/>
    <w:rsid w:val="009F041D"/>
    <w:rsid w:val="00A1460A"/>
    <w:rsid w:val="00AA28D5"/>
    <w:rsid w:val="00AB4BDC"/>
    <w:rsid w:val="00AC24E1"/>
    <w:rsid w:val="00AD4190"/>
    <w:rsid w:val="00AE687A"/>
    <w:rsid w:val="00B01113"/>
    <w:rsid w:val="00B14BF8"/>
    <w:rsid w:val="00B161E1"/>
    <w:rsid w:val="00B30DA9"/>
    <w:rsid w:val="00BC298A"/>
    <w:rsid w:val="00BD0C95"/>
    <w:rsid w:val="00C134BE"/>
    <w:rsid w:val="00C32C31"/>
    <w:rsid w:val="00C57D7B"/>
    <w:rsid w:val="00CF5083"/>
    <w:rsid w:val="00D13F06"/>
    <w:rsid w:val="00D5297E"/>
    <w:rsid w:val="00D53A80"/>
    <w:rsid w:val="00D96AC2"/>
    <w:rsid w:val="00E229C4"/>
    <w:rsid w:val="00E23A5B"/>
    <w:rsid w:val="00E411DD"/>
    <w:rsid w:val="00E47D42"/>
    <w:rsid w:val="00E7220F"/>
    <w:rsid w:val="00E961F8"/>
    <w:rsid w:val="00EB0C6A"/>
    <w:rsid w:val="00F176FC"/>
    <w:rsid w:val="00F252EE"/>
    <w:rsid w:val="00F372C6"/>
    <w:rsid w:val="00F46C16"/>
    <w:rsid w:val="00F51313"/>
    <w:rsid w:val="00F93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4CA6"/>
  <w15:chartTrackingRefBased/>
  <w15:docId w15:val="{435278CB-76A0-304C-86F8-A553111B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F5083"/>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CF5083"/>
  </w:style>
  <w:style w:type="character" w:customStyle="1" w:styleId="normaltextrun">
    <w:name w:val="normaltextrun"/>
    <w:basedOn w:val="DefaultParagraphFont"/>
    <w:rsid w:val="00CF5083"/>
  </w:style>
  <w:style w:type="character" w:customStyle="1" w:styleId="scxw158611005">
    <w:name w:val="scxw158611005"/>
    <w:basedOn w:val="DefaultParagraphFont"/>
    <w:rsid w:val="00CF5083"/>
  </w:style>
  <w:style w:type="character" w:styleId="Hyperlink">
    <w:name w:val="Hyperlink"/>
    <w:basedOn w:val="DefaultParagraphFont"/>
    <w:uiPriority w:val="99"/>
    <w:unhideWhenUsed/>
    <w:rsid w:val="00E7220F"/>
    <w:rPr>
      <w:color w:val="0563C1" w:themeColor="hyperlink"/>
      <w:u w:val="single"/>
    </w:rPr>
  </w:style>
  <w:style w:type="character" w:styleId="UnresolvedMention">
    <w:name w:val="Unresolved Mention"/>
    <w:basedOn w:val="DefaultParagraphFont"/>
    <w:uiPriority w:val="99"/>
    <w:semiHidden/>
    <w:unhideWhenUsed/>
    <w:rsid w:val="00E7220F"/>
    <w:rPr>
      <w:color w:val="605E5C"/>
      <w:shd w:val="clear" w:color="auto" w:fill="E1DFDD"/>
    </w:rPr>
  </w:style>
  <w:style w:type="paragraph" w:styleId="CommentText">
    <w:name w:val="annotation text"/>
    <w:basedOn w:val="Normal"/>
    <w:link w:val="CommentTextChar"/>
    <w:uiPriority w:val="99"/>
    <w:semiHidden/>
    <w:unhideWhenUsed/>
    <w:rsid w:val="00B161E1"/>
    <w:rPr>
      <w:sz w:val="20"/>
      <w:szCs w:val="20"/>
    </w:rPr>
  </w:style>
  <w:style w:type="character" w:customStyle="1" w:styleId="CommentTextChar">
    <w:name w:val="Comment Text Char"/>
    <w:basedOn w:val="DefaultParagraphFont"/>
    <w:link w:val="CommentText"/>
    <w:uiPriority w:val="99"/>
    <w:semiHidden/>
    <w:rsid w:val="00B161E1"/>
    <w:rPr>
      <w:sz w:val="20"/>
      <w:szCs w:val="20"/>
    </w:rPr>
  </w:style>
  <w:style w:type="character" w:styleId="CommentReference">
    <w:name w:val="annotation reference"/>
    <w:basedOn w:val="DefaultParagraphFont"/>
    <w:uiPriority w:val="99"/>
    <w:semiHidden/>
    <w:unhideWhenUsed/>
    <w:rsid w:val="00B161E1"/>
    <w:rPr>
      <w:sz w:val="16"/>
      <w:szCs w:val="16"/>
    </w:rPr>
  </w:style>
  <w:style w:type="character" w:styleId="FollowedHyperlink">
    <w:name w:val="FollowedHyperlink"/>
    <w:basedOn w:val="DefaultParagraphFont"/>
    <w:uiPriority w:val="99"/>
    <w:semiHidden/>
    <w:unhideWhenUsed/>
    <w:rsid w:val="000E54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74734">
      <w:bodyDiv w:val="1"/>
      <w:marLeft w:val="0"/>
      <w:marRight w:val="0"/>
      <w:marTop w:val="0"/>
      <w:marBottom w:val="0"/>
      <w:divBdr>
        <w:top w:val="none" w:sz="0" w:space="0" w:color="auto"/>
        <w:left w:val="none" w:sz="0" w:space="0" w:color="auto"/>
        <w:bottom w:val="none" w:sz="0" w:space="0" w:color="auto"/>
        <w:right w:val="none" w:sz="0" w:space="0" w:color="auto"/>
      </w:divBdr>
      <w:divsChild>
        <w:div w:id="492725288">
          <w:marLeft w:val="0"/>
          <w:marRight w:val="0"/>
          <w:marTop w:val="0"/>
          <w:marBottom w:val="0"/>
          <w:divBdr>
            <w:top w:val="none" w:sz="0" w:space="0" w:color="auto"/>
            <w:left w:val="none" w:sz="0" w:space="0" w:color="auto"/>
            <w:bottom w:val="none" w:sz="0" w:space="0" w:color="auto"/>
            <w:right w:val="none" w:sz="0" w:space="0" w:color="auto"/>
          </w:divBdr>
        </w:div>
        <w:div w:id="130364912">
          <w:marLeft w:val="0"/>
          <w:marRight w:val="0"/>
          <w:marTop w:val="0"/>
          <w:marBottom w:val="0"/>
          <w:divBdr>
            <w:top w:val="none" w:sz="0" w:space="0" w:color="auto"/>
            <w:left w:val="none" w:sz="0" w:space="0" w:color="auto"/>
            <w:bottom w:val="none" w:sz="0" w:space="0" w:color="auto"/>
            <w:right w:val="none" w:sz="0" w:space="0" w:color="auto"/>
          </w:divBdr>
        </w:div>
        <w:div w:id="1043137798">
          <w:marLeft w:val="0"/>
          <w:marRight w:val="0"/>
          <w:marTop w:val="0"/>
          <w:marBottom w:val="0"/>
          <w:divBdr>
            <w:top w:val="none" w:sz="0" w:space="0" w:color="auto"/>
            <w:left w:val="none" w:sz="0" w:space="0" w:color="auto"/>
            <w:bottom w:val="none" w:sz="0" w:space="0" w:color="auto"/>
            <w:right w:val="none" w:sz="0" w:space="0" w:color="auto"/>
          </w:divBdr>
        </w:div>
        <w:div w:id="1129781317">
          <w:marLeft w:val="0"/>
          <w:marRight w:val="0"/>
          <w:marTop w:val="0"/>
          <w:marBottom w:val="0"/>
          <w:divBdr>
            <w:top w:val="none" w:sz="0" w:space="0" w:color="auto"/>
            <w:left w:val="none" w:sz="0" w:space="0" w:color="auto"/>
            <w:bottom w:val="none" w:sz="0" w:space="0" w:color="auto"/>
            <w:right w:val="none" w:sz="0" w:space="0" w:color="auto"/>
          </w:divBdr>
        </w:div>
      </w:divsChild>
    </w:div>
    <w:div w:id="655647964">
      <w:bodyDiv w:val="1"/>
      <w:marLeft w:val="0"/>
      <w:marRight w:val="0"/>
      <w:marTop w:val="0"/>
      <w:marBottom w:val="0"/>
      <w:divBdr>
        <w:top w:val="none" w:sz="0" w:space="0" w:color="auto"/>
        <w:left w:val="none" w:sz="0" w:space="0" w:color="auto"/>
        <w:bottom w:val="none" w:sz="0" w:space="0" w:color="auto"/>
        <w:right w:val="none" w:sz="0" w:space="0" w:color="auto"/>
      </w:divBdr>
    </w:div>
    <w:div w:id="1861311457">
      <w:bodyDiv w:val="1"/>
      <w:marLeft w:val="0"/>
      <w:marRight w:val="0"/>
      <w:marTop w:val="0"/>
      <w:marBottom w:val="0"/>
      <w:divBdr>
        <w:top w:val="none" w:sz="0" w:space="0" w:color="auto"/>
        <w:left w:val="none" w:sz="0" w:space="0" w:color="auto"/>
        <w:bottom w:val="none" w:sz="0" w:space="0" w:color="auto"/>
        <w:right w:val="none" w:sz="0" w:space="0" w:color="auto"/>
      </w:divBdr>
    </w:div>
    <w:div w:id="1929341254">
      <w:bodyDiv w:val="1"/>
      <w:marLeft w:val="0"/>
      <w:marRight w:val="0"/>
      <w:marTop w:val="0"/>
      <w:marBottom w:val="0"/>
      <w:divBdr>
        <w:top w:val="none" w:sz="0" w:space="0" w:color="auto"/>
        <w:left w:val="none" w:sz="0" w:space="0" w:color="auto"/>
        <w:bottom w:val="none" w:sz="0" w:space="0" w:color="auto"/>
        <w:right w:val="none" w:sz="0" w:space="0" w:color="auto"/>
      </w:divBdr>
      <w:divsChild>
        <w:div w:id="1267230556">
          <w:marLeft w:val="0"/>
          <w:marRight w:val="0"/>
          <w:marTop w:val="0"/>
          <w:marBottom w:val="0"/>
          <w:divBdr>
            <w:top w:val="none" w:sz="0" w:space="0" w:color="auto"/>
            <w:left w:val="none" w:sz="0" w:space="0" w:color="auto"/>
            <w:bottom w:val="none" w:sz="0" w:space="0" w:color="auto"/>
            <w:right w:val="none" w:sz="0" w:space="0" w:color="auto"/>
          </w:divBdr>
        </w:div>
        <w:div w:id="1546406008">
          <w:marLeft w:val="0"/>
          <w:marRight w:val="0"/>
          <w:marTop w:val="0"/>
          <w:marBottom w:val="0"/>
          <w:divBdr>
            <w:top w:val="none" w:sz="0" w:space="0" w:color="auto"/>
            <w:left w:val="none" w:sz="0" w:space="0" w:color="auto"/>
            <w:bottom w:val="none" w:sz="0" w:space="0" w:color="auto"/>
            <w:right w:val="none" w:sz="0" w:space="0" w:color="auto"/>
          </w:divBdr>
        </w:div>
        <w:div w:id="834106288">
          <w:marLeft w:val="0"/>
          <w:marRight w:val="0"/>
          <w:marTop w:val="0"/>
          <w:marBottom w:val="0"/>
          <w:divBdr>
            <w:top w:val="none" w:sz="0" w:space="0" w:color="auto"/>
            <w:left w:val="none" w:sz="0" w:space="0" w:color="auto"/>
            <w:bottom w:val="none" w:sz="0" w:space="0" w:color="auto"/>
            <w:right w:val="none" w:sz="0" w:space="0" w:color="auto"/>
          </w:divBdr>
        </w:div>
        <w:div w:id="1191141440">
          <w:marLeft w:val="0"/>
          <w:marRight w:val="0"/>
          <w:marTop w:val="0"/>
          <w:marBottom w:val="0"/>
          <w:divBdr>
            <w:top w:val="none" w:sz="0" w:space="0" w:color="auto"/>
            <w:left w:val="none" w:sz="0" w:space="0" w:color="auto"/>
            <w:bottom w:val="none" w:sz="0" w:space="0" w:color="auto"/>
            <w:right w:val="none" w:sz="0" w:space="0" w:color="auto"/>
          </w:divBdr>
        </w:div>
        <w:div w:id="337512821">
          <w:marLeft w:val="0"/>
          <w:marRight w:val="0"/>
          <w:marTop w:val="0"/>
          <w:marBottom w:val="0"/>
          <w:divBdr>
            <w:top w:val="none" w:sz="0" w:space="0" w:color="auto"/>
            <w:left w:val="none" w:sz="0" w:space="0" w:color="auto"/>
            <w:bottom w:val="none" w:sz="0" w:space="0" w:color="auto"/>
            <w:right w:val="none" w:sz="0" w:space="0" w:color="auto"/>
          </w:divBdr>
        </w:div>
        <w:div w:id="1234509609">
          <w:marLeft w:val="0"/>
          <w:marRight w:val="0"/>
          <w:marTop w:val="0"/>
          <w:marBottom w:val="0"/>
          <w:divBdr>
            <w:top w:val="none" w:sz="0" w:space="0" w:color="auto"/>
            <w:left w:val="none" w:sz="0" w:space="0" w:color="auto"/>
            <w:bottom w:val="none" w:sz="0" w:space="0" w:color="auto"/>
            <w:right w:val="none" w:sz="0" w:space="0" w:color="auto"/>
          </w:divBdr>
        </w:div>
        <w:div w:id="30767106">
          <w:marLeft w:val="0"/>
          <w:marRight w:val="0"/>
          <w:marTop w:val="0"/>
          <w:marBottom w:val="0"/>
          <w:divBdr>
            <w:top w:val="none" w:sz="0" w:space="0" w:color="auto"/>
            <w:left w:val="none" w:sz="0" w:space="0" w:color="auto"/>
            <w:bottom w:val="none" w:sz="0" w:space="0" w:color="auto"/>
            <w:right w:val="none" w:sz="0" w:space="0" w:color="auto"/>
          </w:divBdr>
        </w:div>
        <w:div w:id="138305127">
          <w:marLeft w:val="0"/>
          <w:marRight w:val="0"/>
          <w:marTop w:val="0"/>
          <w:marBottom w:val="0"/>
          <w:divBdr>
            <w:top w:val="none" w:sz="0" w:space="0" w:color="auto"/>
            <w:left w:val="none" w:sz="0" w:space="0" w:color="auto"/>
            <w:bottom w:val="none" w:sz="0" w:space="0" w:color="auto"/>
            <w:right w:val="none" w:sz="0" w:space="0" w:color="auto"/>
          </w:divBdr>
        </w:div>
        <w:div w:id="870457748">
          <w:marLeft w:val="0"/>
          <w:marRight w:val="0"/>
          <w:marTop w:val="0"/>
          <w:marBottom w:val="0"/>
          <w:divBdr>
            <w:top w:val="none" w:sz="0" w:space="0" w:color="auto"/>
            <w:left w:val="none" w:sz="0" w:space="0" w:color="auto"/>
            <w:bottom w:val="none" w:sz="0" w:space="0" w:color="auto"/>
            <w:right w:val="none" w:sz="0" w:space="0" w:color="auto"/>
          </w:divBdr>
        </w:div>
        <w:div w:id="1309087382">
          <w:marLeft w:val="0"/>
          <w:marRight w:val="0"/>
          <w:marTop w:val="0"/>
          <w:marBottom w:val="0"/>
          <w:divBdr>
            <w:top w:val="none" w:sz="0" w:space="0" w:color="auto"/>
            <w:left w:val="none" w:sz="0" w:space="0" w:color="auto"/>
            <w:bottom w:val="none" w:sz="0" w:space="0" w:color="auto"/>
            <w:right w:val="none" w:sz="0" w:space="0" w:color="auto"/>
          </w:divBdr>
        </w:div>
        <w:div w:id="212888139">
          <w:marLeft w:val="0"/>
          <w:marRight w:val="0"/>
          <w:marTop w:val="0"/>
          <w:marBottom w:val="0"/>
          <w:divBdr>
            <w:top w:val="none" w:sz="0" w:space="0" w:color="auto"/>
            <w:left w:val="none" w:sz="0" w:space="0" w:color="auto"/>
            <w:bottom w:val="none" w:sz="0" w:space="0" w:color="auto"/>
            <w:right w:val="none" w:sz="0" w:space="0" w:color="auto"/>
          </w:divBdr>
        </w:div>
        <w:div w:id="1509173098">
          <w:marLeft w:val="0"/>
          <w:marRight w:val="0"/>
          <w:marTop w:val="0"/>
          <w:marBottom w:val="0"/>
          <w:divBdr>
            <w:top w:val="none" w:sz="0" w:space="0" w:color="auto"/>
            <w:left w:val="none" w:sz="0" w:space="0" w:color="auto"/>
            <w:bottom w:val="none" w:sz="0" w:space="0" w:color="auto"/>
            <w:right w:val="none" w:sz="0" w:space="0" w:color="auto"/>
          </w:divBdr>
        </w:div>
        <w:div w:id="444465215">
          <w:marLeft w:val="0"/>
          <w:marRight w:val="0"/>
          <w:marTop w:val="0"/>
          <w:marBottom w:val="0"/>
          <w:divBdr>
            <w:top w:val="none" w:sz="0" w:space="0" w:color="auto"/>
            <w:left w:val="none" w:sz="0" w:space="0" w:color="auto"/>
            <w:bottom w:val="none" w:sz="0" w:space="0" w:color="auto"/>
            <w:right w:val="none" w:sz="0" w:space="0" w:color="auto"/>
          </w:divBdr>
        </w:div>
        <w:div w:id="47849518">
          <w:marLeft w:val="0"/>
          <w:marRight w:val="0"/>
          <w:marTop w:val="0"/>
          <w:marBottom w:val="0"/>
          <w:divBdr>
            <w:top w:val="none" w:sz="0" w:space="0" w:color="auto"/>
            <w:left w:val="none" w:sz="0" w:space="0" w:color="auto"/>
            <w:bottom w:val="none" w:sz="0" w:space="0" w:color="auto"/>
            <w:right w:val="none" w:sz="0" w:space="0" w:color="auto"/>
          </w:divBdr>
        </w:div>
        <w:div w:id="672029239">
          <w:marLeft w:val="0"/>
          <w:marRight w:val="0"/>
          <w:marTop w:val="0"/>
          <w:marBottom w:val="0"/>
          <w:divBdr>
            <w:top w:val="none" w:sz="0" w:space="0" w:color="auto"/>
            <w:left w:val="none" w:sz="0" w:space="0" w:color="auto"/>
            <w:bottom w:val="none" w:sz="0" w:space="0" w:color="auto"/>
            <w:right w:val="none" w:sz="0" w:space="0" w:color="auto"/>
          </w:divBdr>
        </w:div>
        <w:div w:id="601648199">
          <w:marLeft w:val="0"/>
          <w:marRight w:val="0"/>
          <w:marTop w:val="0"/>
          <w:marBottom w:val="0"/>
          <w:divBdr>
            <w:top w:val="none" w:sz="0" w:space="0" w:color="auto"/>
            <w:left w:val="none" w:sz="0" w:space="0" w:color="auto"/>
            <w:bottom w:val="none" w:sz="0" w:space="0" w:color="auto"/>
            <w:right w:val="none" w:sz="0" w:space="0" w:color="auto"/>
          </w:divBdr>
        </w:div>
        <w:div w:id="287124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ilecalifornia.org/sealants"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sonriecalifornia.org/sellado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E225691A663E4DA5F491127BCF8853" ma:contentTypeVersion="20" ma:contentTypeDescription="Create a new document." ma:contentTypeScope="" ma:versionID="22d414f2a693d6ba2f00b668ca488736">
  <xsd:schema xmlns:xsd="http://www.w3.org/2001/XMLSchema" xmlns:xs="http://www.w3.org/2001/XMLSchema" xmlns:p="http://schemas.microsoft.com/office/2006/metadata/properties" xmlns:ns2="034e45f4-d6f4-436d-8062-8d1ea55d6eed" xmlns:ns3="656e03ea-86cd-49e6-833c-df6e265ac57a" targetNamespace="http://schemas.microsoft.com/office/2006/metadata/properties" ma:root="true" ma:fieldsID="32654caf0a9eb65afa12696a12405992" ns2:_="" ns3:_="">
    <xsd:import namespace="034e45f4-d6f4-436d-8062-8d1ea55d6eed"/>
    <xsd:import namespace="656e03ea-86cd-49e6-833c-df6e265ac5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e45f4-d6f4-436d-8062-8d1ea55d6e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f7373bfe-de31-4cc1-bfaf-83e1e1a48e44}" ma:internalName="TaxCatchAll" ma:showField="CatchAllData" ma:web="034e45f4-d6f4-436d-8062-8d1ea55d6e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6e03ea-86cd-49e6-833c-df6e265ac5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5950b99-4252-4584-89a8-e00a48f61b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56e03ea-86cd-49e6-833c-df6e265ac57a">
      <Terms xmlns="http://schemas.microsoft.com/office/infopath/2007/PartnerControls"/>
    </lcf76f155ced4ddcb4097134ff3c332f>
    <TaxCatchAll xmlns="034e45f4-d6f4-436d-8062-8d1ea55d6ee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F576F5-5FC2-4C9B-ABEB-CAE938E6B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e45f4-d6f4-436d-8062-8d1ea55d6eed"/>
    <ds:schemaRef ds:uri="656e03ea-86cd-49e6-833c-df6e265ac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0BEA3F-6FDB-4DF4-B0A3-7E727CE3FDBC}">
  <ds:schemaRefs>
    <ds:schemaRef ds:uri="http://schemas.microsoft.com/office/2006/metadata/properties"/>
    <ds:schemaRef ds:uri="http://www.w3.org/XML/1998/namespace"/>
    <ds:schemaRef ds:uri="http://schemas.microsoft.com/office/infopath/2007/PartnerControls"/>
    <ds:schemaRef ds:uri="http://purl.org/dc/dcmitype/"/>
    <ds:schemaRef ds:uri="http://purl.org/dc/elements/1.1/"/>
    <ds:schemaRef ds:uri="http://purl.org/dc/terms/"/>
    <ds:schemaRef ds:uri="656e03ea-86cd-49e6-833c-df6e265ac57a"/>
    <ds:schemaRef ds:uri="http://schemas.microsoft.com/office/2006/documentManagement/types"/>
    <ds:schemaRef ds:uri="http://schemas.openxmlformats.org/package/2006/metadata/core-properties"/>
    <ds:schemaRef ds:uri="034e45f4-d6f4-436d-8062-8d1ea55d6eed"/>
  </ds:schemaRefs>
</ds:datastoreItem>
</file>

<file path=customXml/itemProps3.xml><?xml version="1.0" encoding="utf-8"?>
<ds:datastoreItem xmlns:ds="http://schemas.openxmlformats.org/officeDocument/2006/customXml" ds:itemID="{643DC68E-84DA-43F8-A6D8-FBE3530C0D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Clouser</dc:creator>
  <cp:keywords/>
  <dc:description/>
  <cp:lastModifiedBy>Lauren Lampright</cp:lastModifiedBy>
  <cp:revision>6</cp:revision>
  <dcterms:created xsi:type="dcterms:W3CDTF">2023-07-25T05:23:00Z</dcterms:created>
  <dcterms:modified xsi:type="dcterms:W3CDTF">2023-07-25T05:31:00Z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0x0101007BE225691A663E4DA5F491127BCF8853</vt:lpwstr>
  </property>
  <property fmtid="{D5CDD505-2E9C-101B-9397-08002B2CF9AE}" pid="3" name="MediaServiceImageTags">
    <vt:lpwstr/>
  </property>
  <property fmtid="{D5CDD505-2E9C-101B-9397-08002B2CF9AE}" pid="4" name="GrammarlyDocumentId">
    <vt:lpwstr>35757c7666cffe58dc49c1f638128ffcb8b3635982ce524fcda50a4ff8cfc12a</vt:lpwstr>
  </property>
</Properties>
</file>